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07EEDA" w14:textId="1229E26B" w:rsidR="00BE7744" w:rsidRPr="00BE7744" w:rsidRDefault="000441A4" w:rsidP="00BE7744">
      <w:pPr>
        <w:widowControl w:val="0"/>
        <w:autoSpaceDE w:val="0"/>
        <w:autoSpaceDN w:val="0"/>
        <w:adjustRightInd w:val="0"/>
        <w:spacing w:line="260" w:lineRule="atLeast"/>
        <w:jc w:val="center"/>
        <w:textAlignment w:val="center"/>
        <w:rPr>
          <w:rFonts w:ascii="Arial" w:hAnsi="Arial" w:cs="Arial"/>
          <w:b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>REJECT ALL BIDS</w:t>
      </w:r>
    </w:p>
    <w:p w14:paraId="0D62DDF7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</w:p>
    <w:p w14:paraId="24EA0C1F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</w:p>
    <w:p w14:paraId="41DFCE5D" w14:textId="72218214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  <w:r w:rsidRPr="00BE7744">
        <w:rPr>
          <w:rFonts w:ascii="Arial" w:hAnsi="Arial" w:cs="Arial"/>
          <w:sz w:val="20"/>
          <w:szCs w:val="20"/>
        </w:rPr>
        <w:t>DATE:</w:t>
      </w:r>
      <w:r w:rsidRPr="00BE7744">
        <w:rPr>
          <w:rFonts w:ascii="Arial" w:hAnsi="Arial" w:cs="Arial"/>
          <w:sz w:val="20"/>
          <w:szCs w:val="20"/>
        </w:rPr>
        <w:tab/>
      </w:r>
      <w:r w:rsidRPr="00BE7744">
        <w:rPr>
          <w:rFonts w:ascii="Arial" w:hAnsi="Arial" w:cs="Arial"/>
          <w:sz w:val="20"/>
          <w:szCs w:val="20"/>
        </w:rPr>
        <w:tab/>
      </w:r>
      <w:r w:rsidR="000441A4">
        <w:rPr>
          <w:rFonts w:ascii="Arial" w:hAnsi="Arial" w:cs="Arial"/>
          <w:sz w:val="20"/>
          <w:szCs w:val="20"/>
        </w:rPr>
        <w:t>September 10, 2019</w:t>
      </w:r>
    </w:p>
    <w:p w14:paraId="41FC9C1A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</w:p>
    <w:p w14:paraId="12FD74E1" w14:textId="026FEA74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  <w:r w:rsidRPr="00BE7744">
        <w:rPr>
          <w:rFonts w:ascii="Arial" w:hAnsi="Arial" w:cs="Arial"/>
          <w:sz w:val="20"/>
          <w:szCs w:val="20"/>
        </w:rPr>
        <w:t>TO:</w:t>
      </w:r>
      <w:r w:rsidRPr="00BE7744">
        <w:rPr>
          <w:rFonts w:ascii="Arial" w:hAnsi="Arial" w:cs="Arial"/>
          <w:sz w:val="20"/>
          <w:szCs w:val="20"/>
        </w:rPr>
        <w:tab/>
      </w:r>
      <w:r w:rsidRPr="00BE7744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BE7744">
        <w:rPr>
          <w:rFonts w:ascii="Arial" w:hAnsi="Arial" w:cs="Arial"/>
          <w:sz w:val="20"/>
          <w:szCs w:val="20"/>
        </w:rPr>
        <w:t xml:space="preserve">All Vendors </w:t>
      </w:r>
    </w:p>
    <w:p w14:paraId="207990A4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</w:p>
    <w:p w14:paraId="72AEA031" w14:textId="46AA1BEF" w:rsidR="00BE7744" w:rsidRPr="00BE7744" w:rsidRDefault="000441A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FROM: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Annette Walton / Julie Schiltz / Buffy Meyer</w:t>
      </w:r>
      <w:r w:rsidR="00BE7744" w:rsidRPr="00BE7744">
        <w:rPr>
          <w:rFonts w:ascii="Arial" w:hAnsi="Arial" w:cs="Arial"/>
          <w:sz w:val="20"/>
          <w:szCs w:val="20"/>
        </w:rPr>
        <w:t>, Buyer</w:t>
      </w:r>
      <w:r>
        <w:rPr>
          <w:rFonts w:ascii="Arial" w:hAnsi="Arial" w:cs="Arial"/>
          <w:sz w:val="20"/>
          <w:szCs w:val="20"/>
        </w:rPr>
        <w:t>s</w:t>
      </w:r>
    </w:p>
    <w:p w14:paraId="304475FB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ind w:left="720" w:firstLine="360"/>
        <w:textAlignment w:val="center"/>
        <w:rPr>
          <w:rFonts w:ascii="Arial" w:hAnsi="Arial" w:cs="Arial"/>
          <w:sz w:val="20"/>
          <w:szCs w:val="20"/>
        </w:rPr>
      </w:pPr>
      <w:r w:rsidRPr="00BE7744">
        <w:rPr>
          <w:rFonts w:ascii="Arial" w:hAnsi="Arial" w:cs="Arial"/>
          <w:sz w:val="20"/>
          <w:szCs w:val="20"/>
        </w:rPr>
        <w:t>State Purchasing Bureau</w:t>
      </w:r>
    </w:p>
    <w:p w14:paraId="4D6EF387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</w:p>
    <w:p w14:paraId="5FE39627" w14:textId="626FF7BD" w:rsid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  <w:r w:rsidRPr="00BE7744">
        <w:rPr>
          <w:rFonts w:ascii="Arial" w:hAnsi="Arial" w:cs="Arial"/>
          <w:sz w:val="20"/>
          <w:szCs w:val="20"/>
        </w:rPr>
        <w:t>RE:</w:t>
      </w:r>
      <w:r w:rsidRPr="00BE7744">
        <w:rPr>
          <w:rFonts w:ascii="Arial" w:hAnsi="Arial" w:cs="Arial"/>
          <w:sz w:val="20"/>
          <w:szCs w:val="20"/>
        </w:rPr>
        <w:tab/>
      </w:r>
      <w:r w:rsidRPr="00BE7744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0441A4">
        <w:rPr>
          <w:rFonts w:ascii="Arial" w:hAnsi="Arial" w:cs="Arial"/>
          <w:sz w:val="20"/>
          <w:szCs w:val="20"/>
        </w:rPr>
        <w:t>Request for Proposal</w:t>
      </w:r>
    </w:p>
    <w:p w14:paraId="3481579D" w14:textId="66AB55FE" w:rsidR="00BE7744" w:rsidRPr="00BE7744" w:rsidRDefault="000441A4" w:rsidP="00BE7744">
      <w:pPr>
        <w:widowControl w:val="0"/>
        <w:autoSpaceDE w:val="0"/>
        <w:autoSpaceDN w:val="0"/>
        <w:adjustRightInd w:val="0"/>
        <w:spacing w:line="260" w:lineRule="atLeast"/>
        <w:ind w:left="720" w:firstLine="360"/>
        <w:textAlignment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6084 Z1</w:t>
      </w:r>
    </w:p>
    <w:p w14:paraId="610AE625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</w:p>
    <w:p w14:paraId="7A2BF78C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</w:p>
    <w:p w14:paraId="03C4BB76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</w:p>
    <w:p w14:paraId="2D584C40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  <w:r w:rsidRPr="00BE7744">
        <w:rPr>
          <w:rFonts w:ascii="Arial" w:hAnsi="Arial" w:cs="Arial"/>
          <w:sz w:val="20"/>
          <w:szCs w:val="20"/>
        </w:rPr>
        <w:t xml:space="preserve"> </w:t>
      </w:r>
    </w:p>
    <w:p w14:paraId="2F71F770" w14:textId="197A1F83" w:rsidR="00BE7744" w:rsidRDefault="00BE7744" w:rsidP="000441A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  <w:r w:rsidRPr="00BE7744">
        <w:rPr>
          <w:rFonts w:ascii="Arial" w:hAnsi="Arial" w:cs="Arial"/>
          <w:sz w:val="20"/>
          <w:szCs w:val="20"/>
        </w:rPr>
        <w:t xml:space="preserve">The State of Nebraska is rejecting all proposals received on the above referenced Request for Proposal for </w:t>
      </w:r>
      <w:r w:rsidR="000441A4">
        <w:rPr>
          <w:rFonts w:ascii="Arial" w:hAnsi="Arial" w:cs="Arial"/>
          <w:sz w:val="20"/>
          <w:szCs w:val="20"/>
        </w:rPr>
        <w:t>Child Welfare Reform Analysis</w:t>
      </w:r>
      <w:r w:rsidRPr="00BE7744">
        <w:rPr>
          <w:rFonts w:ascii="Arial" w:hAnsi="Arial" w:cs="Arial"/>
          <w:sz w:val="20"/>
          <w:szCs w:val="20"/>
        </w:rPr>
        <w:t xml:space="preserve"> due to </w:t>
      </w:r>
      <w:r w:rsidR="000441A4" w:rsidRPr="000441A4">
        <w:rPr>
          <w:rFonts w:ascii="Arial" w:hAnsi="Arial" w:cs="Arial"/>
          <w:sz w:val="20"/>
          <w:szCs w:val="20"/>
        </w:rPr>
        <w:t>implementation of the Family First Prevention Services Act (FFPSA)</w:t>
      </w:r>
      <w:r w:rsidR="000441A4">
        <w:rPr>
          <w:rFonts w:ascii="Arial" w:hAnsi="Arial" w:cs="Arial"/>
          <w:sz w:val="20"/>
          <w:szCs w:val="20"/>
        </w:rPr>
        <w:t xml:space="preserve">. </w:t>
      </w:r>
      <w:r w:rsidR="000441A4" w:rsidRPr="000441A4">
        <w:rPr>
          <w:rFonts w:ascii="Arial" w:hAnsi="Arial" w:cs="Arial"/>
          <w:sz w:val="20"/>
          <w:szCs w:val="20"/>
        </w:rPr>
        <w:t>Nebraska is</w:t>
      </w:r>
      <w:r w:rsidR="000441A4">
        <w:rPr>
          <w:rFonts w:ascii="Arial" w:hAnsi="Arial" w:cs="Arial"/>
          <w:sz w:val="20"/>
          <w:szCs w:val="20"/>
        </w:rPr>
        <w:t xml:space="preserve"> one of thirteen states who are </w:t>
      </w:r>
      <w:r w:rsidR="000441A4" w:rsidRPr="000441A4">
        <w:rPr>
          <w:rFonts w:ascii="Arial" w:hAnsi="Arial" w:cs="Arial"/>
          <w:sz w:val="20"/>
          <w:szCs w:val="20"/>
        </w:rPr>
        <w:t>targeted to roll out FFPSA implementation on October 1st, 2019. DH</w:t>
      </w:r>
      <w:r w:rsidR="000441A4">
        <w:rPr>
          <w:rFonts w:ascii="Arial" w:hAnsi="Arial" w:cs="Arial"/>
          <w:sz w:val="20"/>
          <w:szCs w:val="20"/>
        </w:rPr>
        <w:t xml:space="preserve">HS will need time to assess and </w:t>
      </w:r>
      <w:r w:rsidR="000441A4" w:rsidRPr="000441A4">
        <w:rPr>
          <w:rFonts w:ascii="Arial" w:hAnsi="Arial" w:cs="Arial"/>
          <w:sz w:val="20"/>
          <w:szCs w:val="20"/>
        </w:rPr>
        <w:t>evaluate the impact of these changes to determine what areas o</w:t>
      </w:r>
      <w:r w:rsidR="000441A4">
        <w:rPr>
          <w:rFonts w:ascii="Arial" w:hAnsi="Arial" w:cs="Arial"/>
          <w:sz w:val="20"/>
          <w:szCs w:val="20"/>
        </w:rPr>
        <w:t xml:space="preserve">f focus need further reform and </w:t>
      </w:r>
      <w:r w:rsidR="000441A4" w:rsidRPr="000441A4">
        <w:rPr>
          <w:rFonts w:ascii="Arial" w:hAnsi="Arial" w:cs="Arial"/>
          <w:sz w:val="20"/>
          <w:szCs w:val="20"/>
        </w:rPr>
        <w:t>whether to release a revised RFP.</w:t>
      </w:r>
    </w:p>
    <w:p w14:paraId="70A70EEA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</w:p>
    <w:p w14:paraId="422E4267" w14:textId="359B3243" w:rsidR="00BE7744" w:rsidRDefault="000441A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All</w:t>
      </w:r>
      <w:r w:rsidR="00BE7744" w:rsidRPr="00BE7744">
        <w:rPr>
          <w:rFonts w:ascii="Arial" w:hAnsi="Arial" w:cs="Arial"/>
          <w:sz w:val="20"/>
          <w:szCs w:val="20"/>
        </w:rPr>
        <w:t xml:space="preserve"> firm</w:t>
      </w:r>
      <w:r>
        <w:rPr>
          <w:rFonts w:ascii="Arial" w:hAnsi="Arial" w:cs="Arial"/>
          <w:sz w:val="20"/>
          <w:szCs w:val="20"/>
        </w:rPr>
        <w:t>s</w:t>
      </w:r>
      <w:r w:rsidR="00BE7744" w:rsidRPr="00BE7744">
        <w:rPr>
          <w:rFonts w:ascii="Arial" w:hAnsi="Arial" w:cs="Arial"/>
          <w:sz w:val="20"/>
          <w:szCs w:val="20"/>
        </w:rPr>
        <w:t xml:space="preserve"> will be given the opportunity to participate </w:t>
      </w:r>
      <w:r>
        <w:rPr>
          <w:rFonts w:ascii="Arial" w:hAnsi="Arial" w:cs="Arial"/>
          <w:sz w:val="20"/>
          <w:szCs w:val="20"/>
        </w:rPr>
        <w:t xml:space="preserve">if new 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>Proposals</w:t>
      </w:r>
      <w:r w:rsidR="00BE7744" w:rsidRPr="00BE7744">
        <w:rPr>
          <w:rFonts w:ascii="Arial" w:hAnsi="Arial" w:cs="Arial"/>
          <w:sz w:val="20"/>
          <w:szCs w:val="20"/>
        </w:rPr>
        <w:t xml:space="preserve"> are solicited.</w:t>
      </w:r>
    </w:p>
    <w:p w14:paraId="55387AE7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</w:p>
    <w:p w14:paraId="5DAA11FF" w14:textId="03B64489" w:rsidR="00433A85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BE7744">
        <w:rPr>
          <w:rFonts w:ascii="Arial" w:hAnsi="Arial" w:cs="Arial"/>
          <w:sz w:val="20"/>
          <w:szCs w:val="20"/>
        </w:rPr>
        <w:t>Thank you for your interest in doing business with the State of Nebraska.</w:t>
      </w:r>
    </w:p>
    <w:p w14:paraId="2DECAC83" w14:textId="77777777" w:rsid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631849DE" w14:textId="77777777" w:rsidR="00D41BE2" w:rsidRP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  <w:sectPr w:rsidR="00D41BE2" w:rsidRPr="00D41BE2" w:rsidSect="00433A85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160" w:right="1008" w:bottom="1440" w:left="1008" w:header="720" w:footer="0" w:gutter="0"/>
          <w:cols w:space="720"/>
          <w:titlePg/>
          <w:docGrid w:linePitch="360"/>
        </w:sectPr>
      </w:pPr>
    </w:p>
    <w:p w14:paraId="57A69A2D" w14:textId="77777777" w:rsidR="0076499C" w:rsidRPr="00D41BE2" w:rsidRDefault="0076499C" w:rsidP="00173E9C">
      <w:pPr>
        <w:tabs>
          <w:tab w:val="left" w:pos="933"/>
        </w:tabs>
      </w:pPr>
    </w:p>
    <w:sectPr w:rsidR="0076499C" w:rsidRPr="00D41BE2" w:rsidSect="00681D3A">
      <w:headerReference w:type="default" r:id="rId12"/>
      <w:footerReference w:type="default" r:id="rId13"/>
      <w:type w:val="continuous"/>
      <w:pgSz w:w="12240" w:h="15840"/>
      <w:pgMar w:top="2160" w:right="1008" w:bottom="1440" w:left="1008" w:header="100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902418" w14:textId="77777777" w:rsidR="00CA7660" w:rsidRDefault="00CA7660" w:rsidP="00080664">
      <w:r>
        <w:separator/>
      </w:r>
    </w:p>
  </w:endnote>
  <w:endnote w:type="continuationSeparator" w:id="0">
    <w:p w14:paraId="6D5D66E5" w14:textId="77777777" w:rsidR="00CA7660" w:rsidRDefault="00CA7660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B25C3" w14:textId="756D7259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78EBDA4A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DFD806B" w14:textId="77777777" w:rsidR="00775EA7" w:rsidRDefault="00775EA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D5904" w14:textId="77777777" w:rsidR="003E0C33" w:rsidRDefault="003E0C33" w:rsidP="00433A85">
    <w:pPr>
      <w:pStyle w:val="Footer"/>
      <w:spacing w:before="216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BCC9C3D" wp14:editId="139282F7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76B6F70C" wp14:editId="643085D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8" name="Text Box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27B8CD" w14:textId="77777777" w:rsidR="00BD74BC" w:rsidRDefault="00BD74BC" w:rsidP="00BD74BC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Doug Carlson, Materiel Administrator &amp; Deputy Director</w:t>
                          </w:r>
                        </w:p>
                        <w:p w14:paraId="44B3E77D" w14:textId="26D26A99" w:rsidR="003E0C33" w:rsidRPr="00FE59CF" w:rsidRDefault="003E0C3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Administrative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Services</w:t>
                          </w:r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|</w:t>
                          </w:r>
                          <w:proofErr w:type="gramEnd"/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 xml:space="preserve"> </w:t>
                          </w:r>
                          <w:r w:rsidR="00173E9C"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>MATERIEL DIVISION</w:t>
                          </w:r>
                        </w:p>
                        <w:p w14:paraId="44C47AC8" w14:textId="7EEB2226" w:rsidR="003E0C33" w:rsidRPr="00FE59CF" w:rsidRDefault="00173E9C" w:rsidP="003E0C33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1526 K Street, Ste. 13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0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="003E0C33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="003E0C33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402</w:t>
                          </w:r>
                          <w:proofErr w:type="gramEnd"/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F93E47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6500</w:t>
                          </w:r>
                        </w:p>
                        <w:p w14:paraId="40A7125D" w14:textId="12A29045" w:rsidR="003E0C33" w:rsidRPr="00FE59CF" w:rsidRDefault="003E0C33" w:rsidP="003E0C33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402</w:t>
                          </w:r>
                          <w:proofErr w:type="gramEnd"/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173E9C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2089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14:paraId="64784D1B" w14:textId="77777777" w:rsidR="003E0C33" w:rsidRPr="00A129F2" w:rsidRDefault="003E0C33" w:rsidP="003E0C33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das.nebraska</w:t>
                          </w: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6F7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.95pt;margin-top:653.2pt;width:502.9pt;height:9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+P4AIAAPU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Cl/6+P4AIAAPU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6427B8CD" w14:textId="77777777" w:rsidR="00BD74BC" w:rsidRDefault="00BD74BC" w:rsidP="00BD74BC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Doug Carlson, Materiel Administrator &amp; Deputy Director</w:t>
                    </w:r>
                  </w:p>
                  <w:p w14:paraId="44B3E77D" w14:textId="26D26A99" w:rsidR="003E0C33" w:rsidRPr="00FE59CF" w:rsidRDefault="003E0C33" w:rsidP="003E0C33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Administrative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Services</w:t>
                    </w:r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|</w:t>
                    </w:r>
                    <w:proofErr w:type="gramEnd"/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 xml:space="preserve"> </w:t>
                    </w:r>
                    <w:r w:rsidR="00173E9C"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>MATERIEL DIVISION</w:t>
                    </w:r>
                  </w:p>
                  <w:p w14:paraId="44C47AC8" w14:textId="7EEB2226" w:rsidR="003E0C33" w:rsidRPr="00FE59CF" w:rsidRDefault="00173E9C" w:rsidP="003E0C33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1526 K Street, Ste. 13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0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="003E0C33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="003E0C33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402</w:t>
                    </w:r>
                    <w:proofErr w:type="gramEnd"/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F93E47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6500</w:t>
                    </w:r>
                  </w:p>
                  <w:p w14:paraId="40A7125D" w14:textId="12A29045" w:rsidR="003E0C33" w:rsidRPr="00FE59CF" w:rsidRDefault="003E0C33" w:rsidP="003E0C33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402</w:t>
                    </w:r>
                    <w:proofErr w:type="gramEnd"/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173E9C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2089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14:paraId="64784D1B" w14:textId="77777777" w:rsidR="003E0C33" w:rsidRPr="00A129F2" w:rsidRDefault="003E0C33" w:rsidP="003E0C33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das.nebraska</w:t>
                    </w: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03699F8B" w14:textId="77777777" w:rsidR="00775EA7" w:rsidRDefault="00775EA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787F" w14:textId="121342F4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DFD1BF" wp14:editId="7349922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64262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07FC40AB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9C6244" w:rsidRPr="00A129F2" w:rsidRDefault="009C6244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9C6244" w:rsidRPr="00A129F2" w:rsidRDefault="009C6244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57B82D" w14:textId="77777777" w:rsidR="00CA7660" w:rsidRDefault="00CA7660" w:rsidP="00080664">
      <w:r>
        <w:separator/>
      </w:r>
    </w:p>
  </w:footnote>
  <w:footnote w:type="continuationSeparator" w:id="0">
    <w:p w14:paraId="217A6127" w14:textId="77777777" w:rsidR="00CA7660" w:rsidRDefault="00CA7660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E2847" w14:textId="736C8A47" w:rsidR="009C6244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Jeff Robb</w:t>
    </w:r>
  </w:p>
  <w:p w14:paraId="64DD2CBF" w14:textId="40F60FF0" w:rsidR="003E0C33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January 1</w:t>
    </w:r>
    <w:r w:rsidR="00583989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noProof/>
        <w:sz w:val="20"/>
        <w:szCs w:val="20"/>
      </w:rPr>
      <w:t>, 2017</w:t>
    </w:r>
  </w:p>
  <w:p w14:paraId="25583324" w14:textId="2AF7ADBA" w:rsidR="003E0C33" w:rsidRPr="003E0C33" w:rsidRDefault="003E0C33">
    <w:pPr>
      <w:pStyle w:val="Header"/>
      <w:rPr>
        <w:rFonts w:ascii="Arial" w:hAnsi="Arial" w:cs="Arial"/>
        <w:sz w:val="20"/>
        <w:szCs w:val="20"/>
      </w:rPr>
    </w:pPr>
    <w:r w:rsidRPr="003E0C33">
      <w:rPr>
        <w:rFonts w:ascii="Arial" w:hAnsi="Arial" w:cs="Arial"/>
        <w:noProof/>
        <w:sz w:val="20"/>
        <w:szCs w:val="20"/>
      </w:rPr>
      <w:t xml:space="preserve">Page 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PAGE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 w:rsidR="005012F6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noProof/>
        <w:sz w:val="20"/>
        <w:szCs w:val="20"/>
      </w:rPr>
      <w:fldChar w:fldCharType="end"/>
    </w:r>
  </w:p>
  <w:p w14:paraId="26E6FA20" w14:textId="77777777" w:rsidR="00775EA7" w:rsidRDefault="00775EA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72036" w14:textId="77777777" w:rsidR="003E0C33" w:rsidRDefault="003E0C33" w:rsidP="00433A85">
    <w:pPr>
      <w:pStyle w:val="Header"/>
      <w:spacing w:after="21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4FBB62B" wp14:editId="278887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A0D385" w14:textId="77777777" w:rsidR="00775EA7" w:rsidRDefault="00775EA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25E33" w14:textId="1B55FE5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 w:rsidRPr="00681D3A">
      <w:rPr>
        <w:rFonts w:ascii="Arial" w:hAnsi="Arial" w:cs="Arial"/>
        <w:sz w:val="20"/>
        <w:szCs w:val="20"/>
      </w:rPr>
      <w:t>Name</w:t>
    </w:r>
  </w:p>
  <w:p w14:paraId="7BC3A320" w14:textId="6AC24F0F" w:rsid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Date</w:t>
    </w:r>
  </w:p>
  <w:p w14:paraId="3FC7B046" w14:textId="1E2D6C0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Page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 \* MERGEFORMAT </w:instrText>
    </w:r>
    <w:r>
      <w:rPr>
        <w:rFonts w:ascii="Arial" w:hAnsi="Arial" w:cs="Arial"/>
        <w:sz w:val="20"/>
        <w:szCs w:val="20"/>
      </w:rPr>
      <w:fldChar w:fldCharType="separate"/>
    </w:r>
    <w:r w:rsidR="00BD74BC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sz w:val="20"/>
        <w:szCs w:val="20"/>
      </w:rPr>
      <w:fldChar w:fldCharType="end"/>
    </w:r>
  </w:p>
  <w:p w14:paraId="7D1431D5" w14:textId="6C133559" w:rsidR="009C6244" w:rsidRDefault="009C62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4"/>
  </w:num>
  <w:num w:numId="5">
    <w:abstractNumId w:val="5"/>
  </w:num>
  <w:num w:numId="6">
    <w:abstractNumId w:val="6"/>
  </w:num>
  <w:num w:numId="7">
    <w:abstractNumId w:val="1"/>
  </w:num>
  <w:num w:numId="8">
    <w:abstractNumId w:val="0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36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441A4"/>
    <w:rsid w:val="000454D5"/>
    <w:rsid w:val="000524AF"/>
    <w:rsid w:val="00062BB2"/>
    <w:rsid w:val="00080664"/>
    <w:rsid w:val="00082E7A"/>
    <w:rsid w:val="000F2950"/>
    <w:rsid w:val="0010544A"/>
    <w:rsid w:val="00173E9C"/>
    <w:rsid w:val="002919A8"/>
    <w:rsid w:val="002D310A"/>
    <w:rsid w:val="002E11AA"/>
    <w:rsid w:val="003E0C33"/>
    <w:rsid w:val="00413617"/>
    <w:rsid w:val="00433A85"/>
    <w:rsid w:val="0045083D"/>
    <w:rsid w:val="00450E8C"/>
    <w:rsid w:val="00495C5E"/>
    <w:rsid w:val="004C263E"/>
    <w:rsid w:val="005012F6"/>
    <w:rsid w:val="00504EAB"/>
    <w:rsid w:val="00516702"/>
    <w:rsid w:val="00583989"/>
    <w:rsid w:val="00647772"/>
    <w:rsid w:val="00681D3A"/>
    <w:rsid w:val="00692FAB"/>
    <w:rsid w:val="006D4007"/>
    <w:rsid w:val="00701DA4"/>
    <w:rsid w:val="0076499C"/>
    <w:rsid w:val="00775EA7"/>
    <w:rsid w:val="00815FF9"/>
    <w:rsid w:val="00827A97"/>
    <w:rsid w:val="00863940"/>
    <w:rsid w:val="008D55E5"/>
    <w:rsid w:val="00954294"/>
    <w:rsid w:val="009B58CE"/>
    <w:rsid w:val="009C6244"/>
    <w:rsid w:val="009E0190"/>
    <w:rsid w:val="00A129F2"/>
    <w:rsid w:val="00AB789D"/>
    <w:rsid w:val="00B24633"/>
    <w:rsid w:val="00B35E93"/>
    <w:rsid w:val="00B37673"/>
    <w:rsid w:val="00B55214"/>
    <w:rsid w:val="00BD74BC"/>
    <w:rsid w:val="00BE7744"/>
    <w:rsid w:val="00C75BEA"/>
    <w:rsid w:val="00CA7660"/>
    <w:rsid w:val="00CC1462"/>
    <w:rsid w:val="00D20C7D"/>
    <w:rsid w:val="00D41BE2"/>
    <w:rsid w:val="00D66EE1"/>
    <w:rsid w:val="00E062AA"/>
    <w:rsid w:val="00E325D7"/>
    <w:rsid w:val="00E57173"/>
    <w:rsid w:val="00E646B2"/>
    <w:rsid w:val="00E8550E"/>
    <w:rsid w:val="00F07EC3"/>
    <w:rsid w:val="00F43308"/>
    <w:rsid w:val="00F66A35"/>
    <w:rsid w:val="00F93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324455DD"/>
  <w14:defaultImageDpi w14:val="300"/>
  <w15:docId w15:val="{4E4460B3-D136-4119-8CB7-4EF49AED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815F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12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304E19-9012-4EF3-9E3D-58E5A238F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Walton, Annette</cp:lastModifiedBy>
  <cp:revision>2</cp:revision>
  <cp:lastPrinted>2017-01-19T21:40:00Z</cp:lastPrinted>
  <dcterms:created xsi:type="dcterms:W3CDTF">2019-09-10T13:02:00Z</dcterms:created>
  <dcterms:modified xsi:type="dcterms:W3CDTF">2019-09-10T13:02:00Z</dcterms:modified>
</cp:coreProperties>
</file>